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D39" w:rsidRPr="001D7D39" w:rsidRDefault="001D7D39" w:rsidP="001D7D39">
      <w:pPr>
        <w:spacing w:after="0" w:line="240" w:lineRule="auto"/>
        <w:ind w:left="524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7D39">
        <w:rPr>
          <w:rFonts w:ascii="Times New Roman" w:eastAsia="Times New Roman" w:hAnsi="Times New Roman"/>
          <w:sz w:val="28"/>
          <w:szCs w:val="28"/>
          <w:lang w:eastAsia="ru-RU"/>
        </w:rPr>
        <w:t>Приложение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</w:p>
    <w:p w:rsidR="001D7D39" w:rsidRPr="001D7D39" w:rsidRDefault="001D7D39" w:rsidP="001D7D39">
      <w:pPr>
        <w:spacing w:after="0" w:line="240" w:lineRule="auto"/>
        <w:ind w:left="5245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7D39">
        <w:rPr>
          <w:rFonts w:ascii="Times New Roman" w:eastAsia="Times New Roman" w:hAnsi="Times New Roman"/>
          <w:sz w:val="28"/>
          <w:szCs w:val="28"/>
          <w:lang w:eastAsia="ru-RU"/>
        </w:rPr>
        <w:t>к административному регламенту</w:t>
      </w:r>
    </w:p>
    <w:p w:rsidR="001D7D39" w:rsidRPr="001D7D39" w:rsidRDefault="001D7D39" w:rsidP="001D7D39">
      <w:pPr>
        <w:spacing w:after="0" w:line="240" w:lineRule="auto"/>
        <w:ind w:left="5245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7D39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муниципальной услуги «Признание молодой семьи </w:t>
      </w:r>
      <w:r w:rsidRPr="001D7D39">
        <w:rPr>
          <w:rFonts w:ascii="Times New Roman" w:eastAsia="Arial" w:hAnsi="Times New Roman"/>
          <w:sz w:val="28"/>
          <w:szCs w:val="28"/>
          <w:lang w:eastAsia="ru-RU"/>
        </w:rPr>
        <w:t xml:space="preserve">нуждающейся в жилом помещении для цели участия в </w:t>
      </w:r>
      <w:r w:rsidRPr="001D7D39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мероприятии </w:t>
      </w:r>
    </w:p>
    <w:p w:rsidR="001D7D39" w:rsidRPr="001D7D39" w:rsidRDefault="001D7D39" w:rsidP="001D7D39">
      <w:pPr>
        <w:spacing w:after="0" w:line="240" w:lineRule="auto"/>
        <w:ind w:left="5245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7D39">
        <w:rPr>
          <w:rFonts w:ascii="Times New Roman" w:eastAsia="Times New Roman" w:hAnsi="Times New Roman"/>
          <w:sz w:val="28"/>
          <w:szCs w:val="28"/>
          <w:lang w:eastAsia="ru-RU"/>
        </w:rPr>
        <w:t xml:space="preserve">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</w:t>
      </w:r>
      <w:proofErr w:type="gramStart"/>
      <w:r w:rsidRPr="001D7D39">
        <w:rPr>
          <w:rFonts w:ascii="Times New Roman" w:eastAsia="Times New Roman" w:hAnsi="Times New Roman"/>
          <w:sz w:val="28"/>
          <w:szCs w:val="28"/>
          <w:lang w:eastAsia="ru-RU"/>
        </w:rPr>
        <w:t>-к</w:t>
      </w:r>
      <w:proofErr w:type="gramEnd"/>
      <w:r w:rsidRPr="001D7D39">
        <w:rPr>
          <w:rFonts w:ascii="Times New Roman" w:eastAsia="Times New Roman" w:hAnsi="Times New Roman"/>
          <w:sz w:val="28"/>
          <w:szCs w:val="28"/>
          <w:lang w:eastAsia="ru-RU"/>
        </w:rPr>
        <w:t>оммунальных услуг» государственной программы Российской Федерации «Обеспечение доступными комфортным жильем</w:t>
      </w:r>
    </w:p>
    <w:p w:rsidR="001D7D39" w:rsidRPr="001D7D39" w:rsidRDefault="001D7D39" w:rsidP="001D7D39">
      <w:pPr>
        <w:spacing w:after="0" w:line="240" w:lineRule="auto"/>
        <w:ind w:left="5245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7D39">
        <w:rPr>
          <w:rFonts w:ascii="Times New Roman" w:eastAsia="Times New Roman" w:hAnsi="Times New Roman"/>
          <w:sz w:val="28"/>
          <w:szCs w:val="28"/>
          <w:lang w:eastAsia="ru-RU"/>
        </w:rPr>
        <w:t xml:space="preserve">и коммунальными услугами граждан Российской Федерации» </w:t>
      </w:r>
    </w:p>
    <w:p w:rsidR="001D7D39" w:rsidRDefault="001D7D39" w:rsidP="001D7D39">
      <w:pPr>
        <w:widowControl w:val="0"/>
        <w:shd w:val="clear" w:color="auto" w:fill="FFFFFF"/>
        <w:spacing w:after="0" w:line="228" w:lineRule="auto"/>
        <w:jc w:val="center"/>
        <w:rPr>
          <w:rFonts w:ascii="Times New Roman" w:eastAsia="Times New Roman" w:hAnsi="Times New Roman"/>
          <w:sz w:val="28"/>
          <w:szCs w:val="28"/>
          <w:lang w:eastAsia="ru-RU" w:bidi="ru-RU"/>
        </w:rPr>
      </w:pPr>
    </w:p>
    <w:p w:rsidR="001D7D39" w:rsidRDefault="001D7D39" w:rsidP="001D7D39">
      <w:pPr>
        <w:widowControl w:val="0"/>
        <w:shd w:val="clear" w:color="auto" w:fill="FFFFFF"/>
        <w:spacing w:after="0" w:line="228" w:lineRule="auto"/>
        <w:jc w:val="center"/>
        <w:rPr>
          <w:rFonts w:ascii="Times New Roman" w:eastAsia="Times New Roman" w:hAnsi="Times New Roman"/>
          <w:sz w:val="28"/>
          <w:szCs w:val="28"/>
          <w:lang w:eastAsia="ru-RU" w:bidi="ru-RU"/>
        </w:rPr>
      </w:pPr>
    </w:p>
    <w:p w:rsidR="001D7D39" w:rsidRDefault="001D7D39" w:rsidP="001D7D39">
      <w:pPr>
        <w:widowControl w:val="0"/>
        <w:shd w:val="clear" w:color="auto" w:fill="FFFFFF"/>
        <w:spacing w:after="0" w:line="228" w:lineRule="auto"/>
        <w:jc w:val="center"/>
        <w:rPr>
          <w:rFonts w:ascii="Times New Roman" w:eastAsia="Times New Roman" w:hAnsi="Times New Roman"/>
          <w:sz w:val="28"/>
          <w:szCs w:val="28"/>
          <w:lang w:eastAsia="ru-RU" w:bidi="ru-RU"/>
        </w:rPr>
      </w:pPr>
    </w:p>
    <w:p w:rsidR="001D7D39" w:rsidRDefault="001D7D39" w:rsidP="001D7D39">
      <w:pPr>
        <w:widowControl w:val="0"/>
        <w:shd w:val="clear" w:color="auto" w:fill="FFFFFF"/>
        <w:spacing w:after="0" w:line="228" w:lineRule="auto"/>
        <w:jc w:val="center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>ПЕРЕЧЕНЬ</w:t>
      </w:r>
    </w:p>
    <w:p w:rsidR="001D7D39" w:rsidRDefault="001D7D39" w:rsidP="001D7D39">
      <w:pPr>
        <w:widowControl w:val="0"/>
        <w:shd w:val="clear" w:color="auto" w:fill="FFFFFF"/>
        <w:spacing w:after="0" w:line="228" w:lineRule="auto"/>
        <w:jc w:val="center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>условных обозначений и сокращений</w:t>
      </w:r>
    </w:p>
    <w:p w:rsidR="001D7D39" w:rsidRDefault="001D7D39" w:rsidP="001D7D39">
      <w:pPr>
        <w:widowControl w:val="0"/>
        <w:shd w:val="clear" w:color="auto" w:fill="FFFFFF"/>
        <w:spacing w:after="0" w:line="228" w:lineRule="auto"/>
        <w:ind w:hanging="119"/>
        <w:jc w:val="center"/>
        <w:rPr>
          <w:rFonts w:ascii="Times New Roman" w:eastAsia="Times New Roman" w:hAnsi="Times New Roman"/>
          <w:sz w:val="26"/>
          <w:szCs w:val="26"/>
          <w:lang w:eastAsia="ru-RU" w:bidi="ru-RU"/>
        </w:rPr>
      </w:pPr>
    </w:p>
    <w:p w:rsidR="001D7D39" w:rsidRDefault="001D7D39" w:rsidP="001D7D39">
      <w:pPr>
        <w:widowControl w:val="0"/>
        <w:shd w:val="clear" w:color="auto" w:fill="FFFFFF"/>
        <w:spacing w:after="0" w:line="22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>1. 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Административный регламент – административный регламент предоставления администрацией муниципального образования </w:t>
      </w:r>
      <w:proofErr w:type="spellStart"/>
      <w:r>
        <w:rPr>
          <w:rFonts w:ascii="Times New Roman" w:eastAsia="Times New Roman" w:hAnsi="Times New Roman"/>
          <w:kern w:val="3"/>
          <w:sz w:val="28"/>
          <w:szCs w:val="28"/>
          <w:shd w:val="clear" w:color="auto" w:fill="FFFFFF"/>
        </w:rPr>
        <w:t>Брюховецкий</w:t>
      </w:r>
      <w:proofErr w:type="spellEnd"/>
      <w:r>
        <w:rPr>
          <w:rFonts w:ascii="Times New Roman" w:eastAsia="Times New Roman" w:hAnsi="Times New Roman"/>
          <w:kern w:val="3"/>
          <w:sz w:val="28"/>
          <w:szCs w:val="28"/>
          <w:shd w:val="clear" w:color="auto" w:fill="FFFFFF"/>
        </w:rPr>
        <w:t xml:space="preserve"> </w:t>
      </w:r>
      <w:r w:rsidR="009251B9">
        <w:rPr>
          <w:rFonts w:ascii="Times New Roman" w:eastAsia="Times New Roman" w:hAnsi="Times New Roman"/>
          <w:kern w:val="3"/>
          <w:sz w:val="28"/>
          <w:szCs w:val="28"/>
          <w:shd w:val="clear" w:color="auto" w:fill="FFFFFF"/>
        </w:rPr>
        <w:t xml:space="preserve">муниципальный </w:t>
      </w:r>
      <w:r>
        <w:rPr>
          <w:rFonts w:ascii="Times New Roman" w:eastAsia="Times New Roman" w:hAnsi="Times New Roman"/>
          <w:kern w:val="3"/>
          <w:sz w:val="28"/>
          <w:szCs w:val="28"/>
          <w:shd w:val="clear" w:color="auto" w:fill="FFFFFF"/>
        </w:rPr>
        <w:t>район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="009251B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Краснодарского края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муниципальной услуги «</w:t>
      </w:r>
      <w:r>
        <w:rPr>
          <w:rFonts w:ascii="Times New Roman" w:eastAsia="Arial" w:hAnsi="Times New Roman"/>
          <w:sz w:val="28"/>
          <w:szCs w:val="28"/>
          <w:lang w:eastAsia="ru-RU"/>
        </w:rPr>
        <w:t xml:space="preserve">«Признание молодой семьи </w:t>
      </w:r>
      <w:r w:rsidRPr="00E05B4A">
        <w:rPr>
          <w:rFonts w:ascii="Times New Roman" w:hAnsi="Times New Roman"/>
          <w:sz w:val="28"/>
          <w:szCs w:val="28"/>
          <w:lang w:eastAsia="ru-RU"/>
        </w:rPr>
        <w:t xml:space="preserve">признании </w:t>
      </w:r>
      <w:r>
        <w:rPr>
          <w:rFonts w:ascii="Times New Roman" w:hAnsi="Times New Roman"/>
          <w:sz w:val="28"/>
          <w:szCs w:val="28"/>
          <w:lang w:eastAsia="ru-RU"/>
        </w:rPr>
        <w:t xml:space="preserve">моей </w:t>
      </w:r>
      <w:r w:rsidRPr="00E05B4A">
        <w:rPr>
          <w:rFonts w:ascii="Times New Roman" w:hAnsi="Times New Roman"/>
          <w:sz w:val="28"/>
          <w:szCs w:val="28"/>
          <w:lang w:eastAsia="ru-RU"/>
        </w:rPr>
        <w:t>молодой семьи нуждающейся</w:t>
      </w:r>
      <w:r w:rsidR="009251B9">
        <w:rPr>
          <w:rFonts w:ascii="Times New Roman" w:hAnsi="Times New Roman"/>
          <w:sz w:val="28"/>
          <w:szCs w:val="28"/>
          <w:lang w:eastAsia="ru-RU"/>
        </w:rPr>
        <w:br/>
      </w:r>
      <w:r w:rsidRPr="00E05B4A">
        <w:rPr>
          <w:rFonts w:ascii="Times New Roman" w:hAnsi="Times New Roman"/>
          <w:sz w:val="28"/>
          <w:szCs w:val="28"/>
          <w:lang w:eastAsia="ru-RU"/>
        </w:rPr>
        <w:t>в жилом помещении для цели участия</w:t>
      </w:r>
      <w:r w:rsidR="009251B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05B4A">
        <w:rPr>
          <w:rFonts w:ascii="Times New Roman" w:hAnsi="Times New Roman"/>
          <w:sz w:val="28"/>
          <w:szCs w:val="28"/>
          <w:lang w:eastAsia="ru-RU"/>
        </w:rPr>
        <w:t xml:space="preserve">в мероприятии </w:t>
      </w:r>
      <w:r>
        <w:rPr>
          <w:rFonts w:ascii="Times New Roman" w:eastAsia="Arial" w:hAnsi="Times New Roman"/>
          <w:sz w:val="28"/>
          <w:szCs w:val="28"/>
          <w:lang w:eastAsia="ru-RU"/>
        </w:rPr>
        <w:t xml:space="preserve">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</w:t>
      </w:r>
      <w:hyperlink r:id="rId7" w:history="1">
        <w:r w:rsidRPr="001D7D39">
          <w:rPr>
            <w:rStyle w:val="a4"/>
            <w:rFonts w:ascii="Times New Roman" w:eastAsia="Arial" w:hAnsi="Times New Roman"/>
            <w:color w:val="auto"/>
            <w:sz w:val="28"/>
            <w:szCs w:val="28"/>
            <w:u w:val="none"/>
            <w:lang w:eastAsia="ru-RU"/>
          </w:rPr>
          <w:t>программы</w:t>
        </w:r>
      </w:hyperlink>
      <w:r w:rsidR="009251B9">
        <w:rPr>
          <w:rStyle w:val="a4"/>
          <w:rFonts w:ascii="Times New Roman" w:eastAsia="Arial" w:hAnsi="Times New Roman"/>
          <w:color w:val="auto"/>
          <w:sz w:val="28"/>
          <w:szCs w:val="28"/>
          <w:u w:val="none"/>
          <w:lang w:eastAsia="ru-RU"/>
        </w:rPr>
        <w:t xml:space="preserve"> </w:t>
      </w:r>
      <w:r>
        <w:rPr>
          <w:rFonts w:ascii="Times New Roman" w:eastAsia="Arial" w:hAnsi="Times New Roman"/>
          <w:sz w:val="28"/>
          <w:szCs w:val="28"/>
          <w:lang w:eastAsia="ru-RU"/>
        </w:rPr>
        <w:t>Российской</w:t>
      </w:r>
      <w:proofErr w:type="gramEnd"/>
      <w:r>
        <w:rPr>
          <w:rFonts w:ascii="Times New Roman" w:eastAsia="Arial" w:hAnsi="Times New Roman"/>
          <w:sz w:val="28"/>
          <w:szCs w:val="28"/>
          <w:lang w:eastAsia="ru-RU"/>
        </w:rPr>
        <w:t xml:space="preserve"> Федерации «Обеспечение доступным и комфортным жильем и коммунальными услугами граждан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:rsidR="001D7D39" w:rsidRDefault="001D7D39" w:rsidP="001D7D39">
      <w:pPr>
        <w:widowControl w:val="0"/>
        <w:shd w:val="clear" w:color="auto" w:fill="FFFFFF"/>
        <w:spacing w:after="0" w:line="22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>2. 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Муниципальная услуга – муниципальная услуга по предоставлению администрацией муниципального образования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Брюховецкий</w:t>
      </w:r>
      <w:proofErr w:type="spellEnd"/>
      <w:r w:rsidR="009251B9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="009251B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Краснодарского края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муниципальной услуги </w:t>
      </w:r>
      <w:r>
        <w:rPr>
          <w:rFonts w:ascii="Times New Roman" w:eastAsia="Arial" w:hAnsi="Times New Roman"/>
          <w:sz w:val="28"/>
          <w:szCs w:val="28"/>
          <w:lang w:eastAsia="ru-RU"/>
        </w:rPr>
        <w:t xml:space="preserve">«Признание молодой семьи </w:t>
      </w:r>
      <w:r w:rsidRPr="00E05B4A">
        <w:rPr>
          <w:rFonts w:ascii="Times New Roman" w:hAnsi="Times New Roman"/>
          <w:sz w:val="28"/>
          <w:szCs w:val="28"/>
          <w:lang w:eastAsia="ru-RU"/>
        </w:rPr>
        <w:t xml:space="preserve">признании </w:t>
      </w:r>
      <w:r>
        <w:rPr>
          <w:rFonts w:ascii="Times New Roman" w:hAnsi="Times New Roman"/>
          <w:sz w:val="28"/>
          <w:szCs w:val="28"/>
          <w:lang w:eastAsia="ru-RU"/>
        </w:rPr>
        <w:t xml:space="preserve">моей </w:t>
      </w:r>
      <w:r w:rsidRPr="00E05B4A">
        <w:rPr>
          <w:rFonts w:ascii="Times New Roman" w:hAnsi="Times New Roman"/>
          <w:sz w:val="28"/>
          <w:szCs w:val="28"/>
          <w:lang w:eastAsia="ru-RU"/>
        </w:rPr>
        <w:t xml:space="preserve">молодой семьи нуждающейся в жилом помещении для цели участия в мероприятии </w:t>
      </w:r>
      <w:r>
        <w:rPr>
          <w:rFonts w:ascii="Times New Roman" w:eastAsia="Arial" w:hAnsi="Times New Roman"/>
          <w:sz w:val="28"/>
          <w:szCs w:val="28"/>
          <w:lang w:eastAsia="ru-RU"/>
        </w:rPr>
        <w:t>по обеспечению жильем молодых семей федерального проекта «Содействие субъектам Российской Федерации в реализации полномо</w:t>
      </w:r>
      <w:r w:rsidR="009251B9">
        <w:rPr>
          <w:rFonts w:ascii="Times New Roman" w:eastAsia="Arial" w:hAnsi="Times New Roman"/>
          <w:sz w:val="28"/>
          <w:szCs w:val="28"/>
          <w:lang w:eastAsia="ru-RU"/>
        </w:rPr>
        <w:softHyphen/>
      </w:r>
      <w:r>
        <w:rPr>
          <w:rFonts w:ascii="Times New Roman" w:eastAsia="Arial" w:hAnsi="Times New Roman"/>
          <w:sz w:val="28"/>
          <w:szCs w:val="28"/>
          <w:lang w:eastAsia="ru-RU"/>
        </w:rPr>
        <w:t>чий по оказанию государственной поддержки гражданам</w:t>
      </w:r>
      <w:r w:rsidR="009251B9">
        <w:rPr>
          <w:rFonts w:ascii="Times New Roman" w:eastAsia="Arial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Arial" w:hAnsi="Times New Roman"/>
          <w:sz w:val="28"/>
          <w:szCs w:val="28"/>
          <w:lang w:eastAsia="ru-RU"/>
        </w:rPr>
        <w:t>в обеспечении жильем и оплате жилищно-коммунальных услуг» государствен</w:t>
      </w:r>
      <w:r w:rsidR="009251B9">
        <w:rPr>
          <w:rFonts w:ascii="Times New Roman" w:eastAsia="Arial" w:hAnsi="Times New Roman"/>
          <w:sz w:val="28"/>
          <w:szCs w:val="28"/>
          <w:lang w:eastAsia="ru-RU"/>
        </w:rPr>
        <w:softHyphen/>
      </w:r>
      <w:r>
        <w:rPr>
          <w:rFonts w:ascii="Times New Roman" w:eastAsia="Arial" w:hAnsi="Times New Roman"/>
          <w:sz w:val="28"/>
          <w:szCs w:val="28"/>
          <w:lang w:eastAsia="ru-RU"/>
        </w:rPr>
        <w:t xml:space="preserve">ной </w:t>
      </w:r>
      <w:hyperlink r:id="rId8" w:history="1">
        <w:r w:rsidRPr="001D7D39">
          <w:rPr>
            <w:rStyle w:val="a4"/>
            <w:rFonts w:ascii="Times New Roman" w:eastAsia="Arial" w:hAnsi="Times New Roman"/>
            <w:color w:val="auto"/>
            <w:sz w:val="28"/>
            <w:szCs w:val="28"/>
            <w:u w:val="none"/>
            <w:lang w:eastAsia="ru-RU"/>
          </w:rPr>
          <w:t>программы</w:t>
        </w:r>
        <w:proofErr w:type="gramEnd"/>
      </w:hyperlink>
      <w:r>
        <w:rPr>
          <w:rFonts w:ascii="Times New Roman" w:eastAsia="Arial" w:hAnsi="Times New Roman"/>
          <w:sz w:val="28"/>
          <w:szCs w:val="28"/>
          <w:lang w:eastAsia="ru-RU"/>
        </w:rPr>
        <w:t xml:space="preserve"> Российской Федерации «Обеспечение доступным и комфорт</w:t>
      </w:r>
      <w:r w:rsidR="009251B9">
        <w:rPr>
          <w:rFonts w:ascii="Times New Roman" w:eastAsia="Arial" w:hAnsi="Times New Roman"/>
          <w:sz w:val="28"/>
          <w:szCs w:val="28"/>
          <w:lang w:eastAsia="ru-RU"/>
        </w:rPr>
        <w:softHyphen/>
      </w:r>
      <w:r>
        <w:rPr>
          <w:rFonts w:ascii="Times New Roman" w:eastAsia="Arial" w:hAnsi="Times New Roman"/>
          <w:sz w:val="28"/>
          <w:szCs w:val="28"/>
          <w:lang w:eastAsia="ru-RU"/>
        </w:rPr>
        <w:t>ным жильем</w:t>
      </w:r>
      <w:r w:rsidR="009251B9">
        <w:rPr>
          <w:rFonts w:ascii="Times New Roman" w:eastAsia="Arial" w:hAnsi="Times New Roman"/>
          <w:sz w:val="28"/>
          <w:szCs w:val="28"/>
          <w:lang w:eastAsia="ru-RU"/>
        </w:rPr>
        <w:t xml:space="preserve"> </w:t>
      </w:r>
      <w:r w:rsidR="009251B9">
        <w:rPr>
          <w:rFonts w:ascii="Times New Roman" w:eastAsia="Arial" w:hAnsi="Times New Roman"/>
          <w:sz w:val="28"/>
          <w:szCs w:val="28"/>
          <w:lang w:eastAsia="ru-RU"/>
        </w:rPr>
        <w:br/>
      </w:r>
      <w:r>
        <w:rPr>
          <w:rFonts w:ascii="Times New Roman" w:eastAsia="Arial" w:hAnsi="Times New Roman"/>
          <w:sz w:val="28"/>
          <w:szCs w:val="28"/>
          <w:lang w:eastAsia="ru-RU"/>
        </w:rPr>
        <w:lastRenderedPageBreak/>
        <w:t>и коммунальными услугами граждан Российской Федерации»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:rsidR="001D7D39" w:rsidRDefault="001D7D39" w:rsidP="001D7D39">
      <w:pPr>
        <w:widowControl w:val="0"/>
        <w:shd w:val="clear" w:color="auto" w:fill="FFFFFF"/>
        <w:spacing w:after="0" w:line="22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3. Орган, предоставляющий муниципальную услугу, – администрация муниципального образования </w:t>
      </w:r>
      <w:proofErr w:type="spellStart"/>
      <w:r>
        <w:rPr>
          <w:rFonts w:ascii="Times New Roman" w:eastAsia="Times New Roman" w:hAnsi="Times New Roman"/>
          <w:kern w:val="3"/>
          <w:sz w:val="28"/>
          <w:szCs w:val="28"/>
          <w:shd w:val="clear" w:color="auto" w:fill="FFFFFF"/>
        </w:rPr>
        <w:t>Брюховецкий</w:t>
      </w:r>
      <w:proofErr w:type="spellEnd"/>
      <w:r>
        <w:rPr>
          <w:rFonts w:ascii="Times New Roman" w:eastAsia="Times New Roman" w:hAnsi="Times New Roman"/>
          <w:kern w:val="3"/>
          <w:sz w:val="28"/>
          <w:szCs w:val="28"/>
          <w:shd w:val="clear" w:color="auto" w:fill="FFFFFF"/>
        </w:rPr>
        <w:t xml:space="preserve"> </w:t>
      </w:r>
      <w:r w:rsidR="009251B9">
        <w:rPr>
          <w:rFonts w:ascii="Times New Roman" w:eastAsia="Times New Roman" w:hAnsi="Times New Roman"/>
          <w:kern w:val="3"/>
          <w:sz w:val="28"/>
          <w:szCs w:val="28"/>
          <w:shd w:val="clear" w:color="auto" w:fill="FFFFFF"/>
        </w:rPr>
        <w:t xml:space="preserve">муниципальный </w:t>
      </w:r>
      <w:r>
        <w:rPr>
          <w:rFonts w:ascii="Times New Roman" w:eastAsia="Times New Roman" w:hAnsi="Times New Roman"/>
          <w:kern w:val="3"/>
          <w:sz w:val="28"/>
          <w:szCs w:val="28"/>
          <w:shd w:val="clear" w:color="auto" w:fill="FFFFFF"/>
        </w:rPr>
        <w:t>район</w:t>
      </w:r>
      <w:r w:rsidR="009251B9">
        <w:rPr>
          <w:rFonts w:ascii="Times New Roman" w:eastAsia="Times New Roman" w:hAnsi="Times New Roman"/>
          <w:kern w:val="3"/>
          <w:sz w:val="28"/>
          <w:szCs w:val="28"/>
          <w:shd w:val="clear" w:color="auto" w:fill="FFFFFF"/>
        </w:rPr>
        <w:t xml:space="preserve"> Краснодарского края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:rsidR="001D7D39" w:rsidRDefault="001D7D39" w:rsidP="001D7D39">
      <w:pPr>
        <w:widowControl w:val="0"/>
        <w:shd w:val="clear" w:color="auto" w:fill="FFFFFF"/>
        <w:spacing w:after="0" w:line="22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>4. Уполномоченный орган –</w:t>
      </w:r>
      <w:r>
        <w:rPr>
          <w:rFonts w:ascii="Times New Roman" w:eastAsia="Arial" w:hAnsi="Times New Roman"/>
          <w:sz w:val="28"/>
          <w:szCs w:val="28"/>
          <w:lang w:eastAsia="ru-RU"/>
        </w:rPr>
        <w:t xml:space="preserve"> управление экономики, прогнозирования</w:t>
      </w:r>
      <w:r>
        <w:rPr>
          <w:rFonts w:ascii="Times New Roman" w:eastAsia="Arial" w:hAnsi="Times New Roman"/>
          <w:sz w:val="28"/>
          <w:szCs w:val="28"/>
          <w:lang w:eastAsia="ru-RU"/>
        </w:rPr>
        <w:br/>
        <w:t xml:space="preserve">и потребительской сферы администрации муниципального образования </w:t>
      </w:r>
      <w:proofErr w:type="spellStart"/>
      <w:r>
        <w:rPr>
          <w:rFonts w:ascii="Times New Roman" w:eastAsia="Arial" w:hAnsi="Times New Roman"/>
          <w:sz w:val="28"/>
          <w:szCs w:val="28"/>
          <w:lang w:eastAsia="ru-RU"/>
        </w:rPr>
        <w:t>Брюховецкий</w:t>
      </w:r>
      <w:proofErr w:type="spellEnd"/>
      <w:r>
        <w:rPr>
          <w:rFonts w:ascii="Times New Roman" w:eastAsia="Arial" w:hAnsi="Times New Roman"/>
          <w:sz w:val="28"/>
          <w:szCs w:val="28"/>
          <w:lang w:eastAsia="ru-RU"/>
        </w:rPr>
        <w:t xml:space="preserve"> </w:t>
      </w:r>
      <w:r w:rsidR="009251B9">
        <w:rPr>
          <w:rFonts w:ascii="Times New Roman" w:eastAsia="Arial" w:hAnsi="Times New Roman"/>
          <w:sz w:val="28"/>
          <w:szCs w:val="28"/>
          <w:lang w:eastAsia="ru-RU"/>
        </w:rPr>
        <w:t xml:space="preserve">муниципальный </w:t>
      </w:r>
      <w:r>
        <w:rPr>
          <w:rFonts w:ascii="Times New Roman" w:eastAsia="Arial" w:hAnsi="Times New Roman"/>
          <w:sz w:val="28"/>
          <w:szCs w:val="28"/>
          <w:lang w:eastAsia="ru-RU"/>
        </w:rPr>
        <w:t>район</w:t>
      </w:r>
      <w:r w:rsidR="009251B9">
        <w:rPr>
          <w:rFonts w:ascii="Times New Roman" w:eastAsia="Arial" w:hAnsi="Times New Roman"/>
          <w:sz w:val="28"/>
          <w:szCs w:val="28"/>
          <w:lang w:eastAsia="ru-RU"/>
        </w:rPr>
        <w:t xml:space="preserve"> К</w:t>
      </w:r>
      <w:bookmarkStart w:id="0" w:name="_GoBack"/>
      <w:bookmarkEnd w:id="0"/>
      <w:r w:rsidR="009251B9">
        <w:rPr>
          <w:rFonts w:ascii="Times New Roman" w:eastAsia="Arial" w:hAnsi="Times New Roman"/>
          <w:sz w:val="28"/>
          <w:szCs w:val="28"/>
          <w:lang w:eastAsia="ru-RU"/>
        </w:rPr>
        <w:t>раснодарского края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:rsidR="001D7D39" w:rsidRDefault="001D7D39" w:rsidP="001D7D39">
      <w:pPr>
        <w:widowControl w:val="0"/>
        <w:shd w:val="clear" w:color="auto" w:fill="FFFFFF"/>
        <w:spacing w:after="0" w:line="22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>5. Заявители – заявители на получение муниципальной услуги.</w:t>
      </w:r>
    </w:p>
    <w:p w:rsidR="001D7D39" w:rsidRDefault="001D7D39" w:rsidP="001D7D39">
      <w:pPr>
        <w:widowControl w:val="0"/>
        <w:shd w:val="clear" w:color="auto" w:fill="FFFFFF"/>
        <w:spacing w:after="0" w:line="22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>6. Категории (признаки) заявителей – категории (признаки)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(функций)», и (или) на региональном портале государственных и муниципальных услуг Краснодарского края в информационно-телекоммуникационной сети Интернет.</w:t>
      </w:r>
    </w:p>
    <w:p w:rsidR="001D7D39" w:rsidRDefault="001D7D39" w:rsidP="001D7D39">
      <w:pPr>
        <w:widowControl w:val="0"/>
        <w:shd w:val="clear" w:color="auto" w:fill="FFFFFF"/>
        <w:spacing w:after="0" w:line="22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>7. Единый портал – федеральная государственная информационная система «Единый портал государственных и муниципальных услуг (функций)», и (или) региональный портал государственных и муниципальных услуг Краснодарского края в информационно-телекоммуникационной сети «Интернет».</w:t>
      </w:r>
    </w:p>
    <w:p w:rsidR="001D7D39" w:rsidRDefault="001D7D39" w:rsidP="001D7D39">
      <w:pPr>
        <w:widowControl w:val="0"/>
        <w:shd w:val="clear" w:color="auto" w:fill="FFFFFF"/>
        <w:spacing w:after="0" w:line="22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8. </w:t>
      </w:r>
      <w:r>
        <w:rPr>
          <w:rFonts w:ascii="Times New Roman" w:eastAsia="Cambria" w:hAnsi="Times New Roman"/>
          <w:sz w:val="28"/>
          <w:szCs w:val="28"/>
        </w:rPr>
        <w:t xml:space="preserve">ГАУ КК «МФЦ КК»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– государственное автономное учреждение Краснодарского края «Многофункциональный центр предоставления государственных и муниципальных услуг Краснодарского края».</w:t>
      </w:r>
    </w:p>
    <w:p w:rsidR="001D7D39" w:rsidRDefault="001D7D39" w:rsidP="001D7D39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 w:bidi="ru-RU"/>
        </w:rPr>
      </w:pPr>
      <w:r>
        <w:rPr>
          <w:rFonts w:ascii="Times New Roman" w:hAnsi="Times New Roman"/>
          <w:sz w:val="28"/>
          <w:szCs w:val="28"/>
          <w:lang w:eastAsia="ru-RU" w:bidi="ru-RU"/>
        </w:rPr>
        <w:t>9. Федеральный закон № 210-ФЗ - Федеральный закон от 27 июля 2010 г. № 210-ФЗ «Об организации предоставления государственных и муниципальных услуг».</w:t>
      </w:r>
    </w:p>
    <w:p w:rsidR="001D7D39" w:rsidRDefault="001D7D39" w:rsidP="001D7D39">
      <w:pPr>
        <w:pStyle w:val="a3"/>
        <w:jc w:val="both"/>
        <w:rPr>
          <w:rFonts w:ascii="Times New Roman" w:hAnsi="Times New Roman"/>
          <w:sz w:val="28"/>
          <w:szCs w:val="28"/>
          <w:lang w:eastAsia="ru-RU" w:bidi="ru-RU"/>
        </w:rPr>
      </w:pPr>
    </w:p>
    <w:p w:rsidR="001D7D39" w:rsidRDefault="001D7D39" w:rsidP="001D7D39">
      <w:pPr>
        <w:widowControl w:val="0"/>
        <w:spacing w:after="0" w:line="228" w:lineRule="auto"/>
        <w:rPr>
          <w:rFonts w:ascii="Times New Roman" w:eastAsia="Times New Roman" w:hAnsi="Times New Roman"/>
          <w:sz w:val="28"/>
          <w:szCs w:val="28"/>
          <w:lang w:eastAsia="ru-RU" w:bidi="ru-RU"/>
        </w:rPr>
      </w:pPr>
    </w:p>
    <w:p w:rsidR="001D7D39" w:rsidRDefault="001D7D39" w:rsidP="001D7D39">
      <w:pPr>
        <w:pStyle w:val="a3"/>
        <w:rPr>
          <w:rFonts w:ascii="Times New Roman" w:hAnsi="Times New Roman"/>
          <w:sz w:val="28"/>
          <w:szCs w:val="28"/>
        </w:rPr>
      </w:pPr>
    </w:p>
    <w:p w:rsidR="00A84AA4" w:rsidRDefault="00A84AA4" w:rsidP="00A84AA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управления</w:t>
      </w:r>
    </w:p>
    <w:p w:rsidR="00A84AA4" w:rsidRDefault="00A84AA4" w:rsidP="00A84AA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экономики, прогнозирования</w:t>
      </w:r>
    </w:p>
    <w:p w:rsidR="00A84AA4" w:rsidRDefault="00A84AA4" w:rsidP="00A84AA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 потребительской сферы</w:t>
      </w:r>
    </w:p>
    <w:p w:rsidR="00A84AA4" w:rsidRDefault="00A84AA4" w:rsidP="00A84AA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</w:p>
    <w:p w:rsidR="00A84AA4" w:rsidRDefault="00A84AA4" w:rsidP="00A84AA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A84AA4" w:rsidRDefault="00A84AA4" w:rsidP="00A84AA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Брюховецкий муниципальный район</w:t>
      </w:r>
    </w:p>
    <w:p w:rsidR="00A84AA4" w:rsidRDefault="00A84AA4" w:rsidP="00A84AA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Краснодарского края                                                                               Е.Э.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Митлаш</w:t>
      </w:r>
      <w:proofErr w:type="spellEnd"/>
    </w:p>
    <w:p w:rsidR="00A84AA4" w:rsidRDefault="00A84AA4" w:rsidP="00A84AA4">
      <w:pPr>
        <w:rPr>
          <w:rFonts w:asciiTheme="minorHAnsi" w:eastAsiaTheme="minorHAnsi" w:hAnsiTheme="minorHAnsi" w:cstheme="minorBidi"/>
        </w:rPr>
      </w:pPr>
    </w:p>
    <w:p w:rsidR="001D7D39" w:rsidRDefault="001D7D39" w:rsidP="001D7D39">
      <w:pPr>
        <w:pStyle w:val="a3"/>
        <w:rPr>
          <w:rFonts w:ascii="Times New Roman" w:hAnsi="Times New Roman"/>
          <w:sz w:val="28"/>
          <w:szCs w:val="28"/>
        </w:rPr>
      </w:pPr>
    </w:p>
    <w:p w:rsidR="001D7D39" w:rsidRDefault="001D7D39" w:rsidP="001D7D39">
      <w:pPr>
        <w:pStyle w:val="a3"/>
        <w:rPr>
          <w:rFonts w:ascii="Times New Roman" w:hAnsi="Times New Roman"/>
          <w:sz w:val="28"/>
          <w:szCs w:val="28"/>
        </w:rPr>
      </w:pPr>
    </w:p>
    <w:p w:rsidR="004B24A6" w:rsidRDefault="004B24A6"/>
    <w:sectPr w:rsidR="004B24A6" w:rsidSect="001D7D39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4D7" w:rsidRDefault="00ED64D7" w:rsidP="001D7D39">
      <w:pPr>
        <w:spacing w:after="0" w:line="240" w:lineRule="auto"/>
      </w:pPr>
      <w:r>
        <w:separator/>
      </w:r>
    </w:p>
  </w:endnote>
  <w:endnote w:type="continuationSeparator" w:id="0">
    <w:p w:rsidR="00ED64D7" w:rsidRDefault="00ED64D7" w:rsidP="001D7D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4D7" w:rsidRDefault="00ED64D7" w:rsidP="001D7D39">
      <w:pPr>
        <w:spacing w:after="0" w:line="240" w:lineRule="auto"/>
      </w:pPr>
      <w:r>
        <w:separator/>
      </w:r>
    </w:p>
  </w:footnote>
  <w:footnote w:type="continuationSeparator" w:id="0">
    <w:p w:rsidR="00ED64D7" w:rsidRDefault="00ED64D7" w:rsidP="001D7D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706322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1D7D39" w:rsidRPr="001D7D39" w:rsidRDefault="00DE292B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1D7D39">
          <w:rPr>
            <w:rFonts w:ascii="Times New Roman" w:hAnsi="Times New Roman"/>
            <w:sz w:val="28"/>
            <w:szCs w:val="28"/>
          </w:rPr>
          <w:fldChar w:fldCharType="begin"/>
        </w:r>
        <w:r w:rsidR="001D7D39" w:rsidRPr="001D7D39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1D7D39">
          <w:rPr>
            <w:rFonts w:ascii="Times New Roman" w:hAnsi="Times New Roman"/>
            <w:sz w:val="28"/>
            <w:szCs w:val="28"/>
          </w:rPr>
          <w:fldChar w:fldCharType="separate"/>
        </w:r>
        <w:r w:rsidR="009251B9">
          <w:rPr>
            <w:rFonts w:ascii="Times New Roman" w:hAnsi="Times New Roman"/>
            <w:noProof/>
            <w:sz w:val="28"/>
            <w:szCs w:val="28"/>
          </w:rPr>
          <w:t>2</w:t>
        </w:r>
        <w:r w:rsidRPr="001D7D39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1D7D39" w:rsidRDefault="001D7D3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4136"/>
    <w:rsid w:val="001D7D39"/>
    <w:rsid w:val="004B24A6"/>
    <w:rsid w:val="00564136"/>
    <w:rsid w:val="009251B9"/>
    <w:rsid w:val="00A4203C"/>
    <w:rsid w:val="00A84AA4"/>
    <w:rsid w:val="00DE292B"/>
    <w:rsid w:val="00ED64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D3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7D39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semiHidden/>
    <w:unhideWhenUsed/>
    <w:rsid w:val="001D7D39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1D7D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D7D3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D7D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D7D3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D3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7D39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semiHidden/>
    <w:unhideWhenUsed/>
    <w:rsid w:val="001D7D39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1D7D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D7D3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D7D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D7D3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D91C0065D553D755D85FA3111BE72BE6E2064C9601498C3DA7B535C1AF18C9D57BCA574CD2E2541552ADE6E5D920D8B4C17399CA2B755C7UBrA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D91C0065D553D755D85FA3111BE72BE6E2064C9601498C3DA7B535C1AF18C9D57BCA574CD2E2541552ADE6E5D920D8B4C17399CA2B755C7UBr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Шишова</dc:creator>
  <cp:keywords/>
  <dc:description/>
  <cp:lastModifiedBy>Елена А. Шишова</cp:lastModifiedBy>
  <cp:revision>6</cp:revision>
  <cp:lastPrinted>2026-03-10T07:39:00Z</cp:lastPrinted>
  <dcterms:created xsi:type="dcterms:W3CDTF">2025-10-08T10:18:00Z</dcterms:created>
  <dcterms:modified xsi:type="dcterms:W3CDTF">2026-03-10T07:49:00Z</dcterms:modified>
</cp:coreProperties>
</file>